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6C879B9A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969433B" w14:textId="2F062890" w:rsidR="000B4244" w:rsidRDefault="000B424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1A4ED7CF" w14:textId="77777777" w:rsidR="000B4244" w:rsidRDefault="000B4244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5B615A57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FA492E">
        <w:rPr>
          <w:rFonts w:ascii="Century Gothic" w:hAnsi="Century Gothic"/>
          <w:sz w:val="18"/>
          <w:szCs w:val="18"/>
        </w:rPr>
        <w:t xml:space="preserve"> 9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FA492E">
            <w:rPr>
              <w:rFonts w:ascii="Century Gothic" w:hAnsi="Century Gothic"/>
              <w:b/>
              <w:sz w:val="18"/>
              <w:szCs w:val="18"/>
            </w:rPr>
            <w:t>Westminster City Manager Don Tripp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r w:rsidR="00FA492E">
        <w:rPr>
          <w:rFonts w:ascii="Century Gothic" w:hAnsi="Century Gothic"/>
          <w:sz w:val="18"/>
          <w:szCs w:val="18"/>
        </w:rPr>
        <w:t>who gave us a talk about the State of Westminster.</w:t>
      </w:r>
    </w:p>
    <w:p w14:paraId="6191C40F" w14:textId="76C58F8B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FA492E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FA492E" w:rsidRPr="00FA492E">
            <w:rPr>
              <w:rFonts w:ascii="Century Gothic" w:hAnsi="Century Gothic"/>
              <w:b/>
              <w:sz w:val="18"/>
              <w:szCs w:val="18"/>
            </w:rPr>
            <w:t>Joe Talarico</w:t>
          </w:r>
          <w:r w:rsidR="000179C8" w:rsidRPr="00FA492E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67187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7E2EA0">
        <w:rPr>
          <w:rFonts w:ascii="Century Gothic" w:hAnsi="Century Gothic"/>
          <w:b/>
          <w:sz w:val="18"/>
          <w:szCs w:val="18"/>
        </w:rPr>
        <w:t>Don Tripp</w:t>
      </w:r>
      <w:r w:rsidR="007E2EA0">
        <w:rPr>
          <w:rFonts w:ascii="Century Gothic" w:hAnsi="Century Gothic"/>
          <w:b/>
          <w:sz w:val="18"/>
          <w:szCs w:val="18"/>
        </w:rPr>
        <w:t>,</w:t>
      </w:r>
      <w:r w:rsidR="007E2EA0" w:rsidRPr="009C5CF2">
        <w:rPr>
          <w:rFonts w:ascii="Century Gothic" w:hAnsi="Century Gothic"/>
          <w:sz w:val="18"/>
          <w:szCs w:val="18"/>
        </w:rPr>
        <w:t xml:space="preserve">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BC9B817" w:rsidR="00932465" w:rsidRPr="0029501D" w:rsidRDefault="0016718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Mark caught us up with the current calendar. Check the </w:t>
      </w:r>
      <w:hyperlink r:id="rId7" w:history="1">
        <w:r w:rsidRPr="00DD0946">
          <w:rPr>
            <w:rStyle w:val="Hyperlink"/>
            <w:rFonts w:ascii="Times New Roman" w:hAnsi="Times New Roman" w:cs="Times New Roman"/>
            <w:b/>
            <w:i/>
            <w:color w:val="FF0000"/>
            <w:sz w:val="22"/>
            <w:szCs w:val="22"/>
          </w:rPr>
          <w:t>EarlyWord</w:t>
        </w:r>
      </w:hyperlink>
      <w:r>
        <w:rPr>
          <w:rFonts w:ascii="Century Gothic" w:hAnsi="Century Gothic"/>
          <w:sz w:val="18"/>
          <w:szCs w:val="18"/>
        </w:rPr>
        <w:t xml:space="preserve"> </w:t>
      </w:r>
      <w:r w:rsidR="00DD0946">
        <w:rPr>
          <w:rFonts w:ascii="Century Gothic" w:hAnsi="Century Gothic"/>
          <w:sz w:val="18"/>
          <w:szCs w:val="18"/>
        </w:rPr>
        <w:t xml:space="preserve"> newsletter </w:t>
      </w:r>
      <w:r>
        <w:rPr>
          <w:rFonts w:ascii="Century Gothic" w:hAnsi="Century Gothic"/>
          <w:sz w:val="18"/>
          <w:szCs w:val="18"/>
        </w:rPr>
        <w:t>for more details</w:t>
      </w:r>
      <w:r w:rsidR="00DD0946">
        <w:rPr>
          <w:rFonts w:ascii="Century Gothic" w:hAnsi="Century Gothic"/>
          <w:sz w:val="18"/>
          <w:szCs w:val="18"/>
        </w:rPr>
        <w:t>,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F63FE86" w:rsidR="00560740" w:rsidRDefault="00D52F3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14F07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B14F07">
        <w:rPr>
          <w:rFonts w:ascii="Century Gothic" w:hAnsi="Century Gothic"/>
          <w:sz w:val="18"/>
          <w:szCs w:val="18"/>
        </w:rPr>
        <w:t xml:space="preserve">presented </w:t>
      </w:r>
      <w:r w:rsidR="00B14F07" w:rsidRPr="00B14F07">
        <w:rPr>
          <w:rFonts w:ascii="Century Gothic" w:hAnsi="Century Gothic"/>
          <w:b/>
          <w:sz w:val="18"/>
          <w:szCs w:val="18"/>
        </w:rPr>
        <w:t>Dana</w:t>
      </w:r>
      <w:r w:rsidR="00B14F07">
        <w:rPr>
          <w:rFonts w:ascii="Century Gothic" w:hAnsi="Century Gothic"/>
          <w:sz w:val="18"/>
          <w:szCs w:val="18"/>
        </w:rPr>
        <w:t xml:space="preserve"> with his Installation Dinner award of the </w:t>
      </w:r>
      <w:r w:rsidR="00B14F07" w:rsidRPr="00F307F1">
        <w:rPr>
          <w:rFonts w:ascii="Century Gothic" w:hAnsi="Century Gothic"/>
          <w:b/>
          <w:sz w:val="18"/>
          <w:szCs w:val="18"/>
        </w:rPr>
        <w:t>H. Michael Hayes</w:t>
      </w:r>
      <w:r w:rsidR="00B14F07">
        <w:rPr>
          <w:rFonts w:ascii="Century Gothic" w:hAnsi="Century Gothic"/>
          <w:sz w:val="18"/>
          <w:szCs w:val="18"/>
        </w:rPr>
        <w:t xml:space="preserve"> Fellow award. </w:t>
      </w:r>
    </w:p>
    <w:p w14:paraId="7A2835F0" w14:textId="6835891F" w:rsidR="00B14F07" w:rsidRDefault="00B14F0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also announced that </w:t>
      </w:r>
      <w:r w:rsidRPr="00B14F07">
        <w:rPr>
          <w:rFonts w:ascii="Century Gothic" w:hAnsi="Century Gothic"/>
          <w:b/>
          <w:sz w:val="18"/>
          <w:szCs w:val="18"/>
        </w:rPr>
        <w:t>Mark Harris</w:t>
      </w:r>
      <w:r>
        <w:rPr>
          <w:rFonts w:ascii="Century Gothic" w:hAnsi="Century Gothic"/>
          <w:sz w:val="18"/>
          <w:szCs w:val="18"/>
        </w:rPr>
        <w:t xml:space="preserve"> is now the Vice President and </w:t>
      </w:r>
      <w:r w:rsidRPr="00B14F07">
        <w:rPr>
          <w:rFonts w:ascii="Century Gothic" w:hAnsi="Century Gothic"/>
          <w:b/>
          <w:sz w:val="18"/>
          <w:szCs w:val="18"/>
        </w:rPr>
        <w:t>C</w:t>
      </w:r>
      <w:bookmarkStart w:id="0" w:name="_GoBack"/>
      <w:bookmarkEnd w:id="0"/>
      <w:r w:rsidRPr="00B14F07">
        <w:rPr>
          <w:rFonts w:ascii="Century Gothic" w:hAnsi="Century Gothic"/>
          <w:b/>
          <w:sz w:val="18"/>
          <w:szCs w:val="18"/>
        </w:rPr>
        <w:t>hris Hovendon</w:t>
      </w:r>
      <w:r>
        <w:rPr>
          <w:rFonts w:ascii="Century Gothic" w:hAnsi="Century Gothic"/>
          <w:sz w:val="18"/>
          <w:szCs w:val="18"/>
        </w:rPr>
        <w:t xml:space="preserve"> is the Secretary of our Rotary Club Foundation. </w:t>
      </w:r>
      <w:r w:rsidRPr="00B14F07">
        <w:rPr>
          <w:rFonts w:ascii="Century Gothic" w:hAnsi="Century Gothic"/>
          <w:b/>
          <w:sz w:val="18"/>
          <w:szCs w:val="18"/>
        </w:rPr>
        <w:t>Roge</w:t>
      </w:r>
      <w:r>
        <w:rPr>
          <w:rFonts w:ascii="Century Gothic" w:hAnsi="Century Gothic"/>
          <w:sz w:val="18"/>
          <w:szCs w:val="18"/>
        </w:rPr>
        <w:t xml:space="preserve">r has been elected as a Member at Large. </w:t>
      </w:r>
    </w:p>
    <w:p w14:paraId="68DA6345" w14:textId="4D4A995B" w:rsidR="00B14F07" w:rsidRDefault="00B14F0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about all the social activities currently underway. Call him if you want to know more. </w:t>
      </w:r>
    </w:p>
    <w:p w14:paraId="41EA2455" w14:textId="304E47DD" w:rsidR="00B14F07" w:rsidRDefault="00B14F0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thanked </w:t>
      </w:r>
      <w:r w:rsidRPr="00CC252F">
        <w:rPr>
          <w:rFonts w:ascii="Century Gothic" w:hAnsi="Century Gothic"/>
          <w:b/>
          <w:sz w:val="18"/>
          <w:szCs w:val="18"/>
        </w:rPr>
        <w:t>Randal</w:t>
      </w:r>
      <w:r>
        <w:rPr>
          <w:rFonts w:ascii="Century Gothic" w:hAnsi="Century Gothic"/>
          <w:sz w:val="18"/>
          <w:szCs w:val="18"/>
        </w:rPr>
        <w:t xml:space="preserve"> from Xcel Energy for the donation of monitors. He also thanked the 12 people who worked last Saturday to take apart 175 computers. All the parts sold for $367.</w:t>
      </w:r>
    </w:p>
    <w:p w14:paraId="4627B989" w14:textId="7D746A68" w:rsidR="001C5CC1" w:rsidRDefault="001C5CC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Kinoti </w:t>
      </w:r>
      <w:r w:rsidR="00CC252F">
        <w:rPr>
          <w:rFonts w:ascii="Century Gothic" w:hAnsi="Century Gothic"/>
          <w:sz w:val="18"/>
          <w:szCs w:val="18"/>
        </w:rPr>
        <w:t>announced the Read-A-</w:t>
      </w:r>
      <w:r>
        <w:rPr>
          <w:rFonts w:ascii="Century Gothic" w:hAnsi="Century Gothic"/>
          <w:sz w:val="18"/>
          <w:szCs w:val="18"/>
        </w:rPr>
        <w:t xml:space="preserve">Thon coming up. Contact </w:t>
      </w:r>
      <w:r w:rsidRPr="00CC252F">
        <w:rPr>
          <w:rFonts w:ascii="Century Gothic" w:hAnsi="Century Gothic"/>
          <w:b/>
          <w:sz w:val="18"/>
          <w:szCs w:val="18"/>
        </w:rPr>
        <w:t>Kinoti</w:t>
      </w:r>
      <w:r>
        <w:rPr>
          <w:rFonts w:ascii="Century Gothic" w:hAnsi="Century Gothic"/>
          <w:sz w:val="18"/>
          <w:szCs w:val="18"/>
        </w:rPr>
        <w:t xml:space="preserve"> with times and dates to help with this project. </w:t>
      </w:r>
    </w:p>
    <w:p w14:paraId="455E4EEC" w14:textId="402E5012" w:rsidR="001C5CC1" w:rsidRPr="0029501D" w:rsidRDefault="001C5CC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Blaine </w:t>
      </w:r>
      <w:r w:rsidRPr="009E7286">
        <w:rPr>
          <w:rFonts w:ascii="Century Gothic" w:hAnsi="Century Gothic"/>
          <w:sz w:val="18"/>
          <w:szCs w:val="18"/>
        </w:rPr>
        <w:t>and</w:t>
      </w:r>
      <w:r>
        <w:rPr>
          <w:rFonts w:ascii="Century Gothic" w:hAnsi="Century Gothic"/>
          <w:b/>
          <w:sz w:val="18"/>
          <w:szCs w:val="18"/>
        </w:rPr>
        <w:t xml:space="preserve"> Barbara </w:t>
      </w:r>
      <w:r>
        <w:rPr>
          <w:rFonts w:ascii="Century Gothic" w:hAnsi="Century Gothic"/>
          <w:sz w:val="18"/>
          <w:szCs w:val="18"/>
        </w:rPr>
        <w:t>introduced our RYLA campers who told us about the time they had at camp.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02297145" w:rsidR="001B53BB" w:rsidRPr="0029501D" w:rsidRDefault="00CC252F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776835">
            <w:rPr>
              <w:rFonts w:ascii="Century Gothic" w:hAnsi="Century Gothic"/>
              <w:b/>
              <w:sz w:val="18"/>
              <w:szCs w:val="18"/>
            </w:rPr>
            <w:t>Blaine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EAC9FE1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373D8">
            <w:rPr>
              <w:rFonts w:ascii="Century Gothic" w:hAnsi="Century Gothic"/>
              <w:b/>
              <w:sz w:val="18"/>
              <w:szCs w:val="18"/>
            </w:rPr>
            <w:t xml:space="preserve">Joe T.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hyperlink r:id="rId8" w:history="1">
        <w:r w:rsidR="00CC252F" w:rsidRPr="00DD0946">
          <w:rPr>
            <w:rStyle w:val="Hyperlink"/>
            <w:rFonts w:ascii="Times New Roman" w:hAnsi="Times New Roman" w:cs="Times New Roman"/>
            <w:b/>
            <w:i/>
            <w:color w:val="FF0000"/>
            <w:sz w:val="22"/>
            <w:szCs w:val="22"/>
          </w:rPr>
          <w:t>EarlyWord</w:t>
        </w:r>
      </w:hyperlink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5B9478CC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0373D8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0373D8">
            <w:rPr>
              <w:rFonts w:ascii="Century Gothic" w:hAnsi="Century Gothic"/>
              <w:sz w:val="18"/>
              <w:szCs w:val="18"/>
            </w:rPr>
            <w:t>wondered where all the Rotarians are. He reviewed all the countries who have Rotarians.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373D8"/>
    <w:rsid w:val="00076D34"/>
    <w:rsid w:val="000947C6"/>
    <w:rsid w:val="000A2F70"/>
    <w:rsid w:val="000B1F2E"/>
    <w:rsid w:val="000B4244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67187"/>
    <w:rsid w:val="001816F6"/>
    <w:rsid w:val="001A1678"/>
    <w:rsid w:val="001B53BB"/>
    <w:rsid w:val="001C5CC1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7629"/>
    <w:rsid w:val="00504B08"/>
    <w:rsid w:val="00523787"/>
    <w:rsid w:val="00542FEF"/>
    <w:rsid w:val="00557A9B"/>
    <w:rsid w:val="00560740"/>
    <w:rsid w:val="00575C89"/>
    <w:rsid w:val="005A6118"/>
    <w:rsid w:val="005B059C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76835"/>
    <w:rsid w:val="00792F95"/>
    <w:rsid w:val="007C7678"/>
    <w:rsid w:val="007E2EA0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B3C90"/>
    <w:rsid w:val="009C5CF2"/>
    <w:rsid w:val="009E7286"/>
    <w:rsid w:val="00A077B4"/>
    <w:rsid w:val="00A13492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14F07"/>
    <w:rsid w:val="00B519FC"/>
    <w:rsid w:val="00B52B5E"/>
    <w:rsid w:val="00B7035E"/>
    <w:rsid w:val="00B76048"/>
    <w:rsid w:val="00B9645F"/>
    <w:rsid w:val="00BA3963"/>
    <w:rsid w:val="00BF2EEE"/>
    <w:rsid w:val="00BF5AA5"/>
    <w:rsid w:val="00C55EC7"/>
    <w:rsid w:val="00C6311F"/>
    <w:rsid w:val="00CA01C5"/>
    <w:rsid w:val="00CC252F"/>
    <w:rsid w:val="00D03EB8"/>
    <w:rsid w:val="00D06BEE"/>
    <w:rsid w:val="00D245DA"/>
    <w:rsid w:val="00D50E25"/>
    <w:rsid w:val="00D52F3B"/>
    <w:rsid w:val="00D60172"/>
    <w:rsid w:val="00D97CA7"/>
    <w:rsid w:val="00DB4C10"/>
    <w:rsid w:val="00DB5EA4"/>
    <w:rsid w:val="00DC3D1C"/>
    <w:rsid w:val="00DD0946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307F1"/>
    <w:rsid w:val="00FA486E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DD0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8</cp:revision>
  <dcterms:created xsi:type="dcterms:W3CDTF">2017-08-08T14:40:00Z</dcterms:created>
  <dcterms:modified xsi:type="dcterms:W3CDTF">2017-08-09T14:36:00Z</dcterms:modified>
</cp:coreProperties>
</file>