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C265E" w14:textId="77777777" w:rsidR="00402114" w:rsidRDefault="00402114" w:rsidP="00A74A81">
      <w:pPr>
        <w:spacing w:line="240" w:lineRule="auto"/>
      </w:pPr>
    </w:p>
    <w:p w14:paraId="5F98BD16" w14:textId="4BAC699E" w:rsidR="00402114" w:rsidRDefault="001E14FE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2A6AF" wp14:editId="16BF805F">
                <wp:simplePos x="0" y="0"/>
                <wp:positionH relativeFrom="column">
                  <wp:posOffset>5073650</wp:posOffset>
                </wp:positionH>
                <wp:positionV relativeFrom="paragraph">
                  <wp:posOffset>237490</wp:posOffset>
                </wp:positionV>
                <wp:extent cx="1085850" cy="952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1C0B0A" w14:textId="29C55AC1" w:rsidR="00504B08" w:rsidRDefault="001E14FE">
                            <w:r w:rsidRPr="001E14F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DDD01A" wp14:editId="0C837252">
                                  <wp:extent cx="874903" cy="612421"/>
                                  <wp:effectExtent l="19050" t="0" r="20955" b="20701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4395" cy="61214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2A6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5pt;margin-top:18.7pt;width:85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" fillcolor="window" stroked="f" strokeweight=".5pt">
                <v:path arrowok="t"/>
                <v:textbox>
                  <w:txbxContent>
                    <w:p w14:paraId="5A1C0B0A" w14:textId="29C55AC1" w:rsidR="00504B08" w:rsidRDefault="001E14FE">
                      <w:r w:rsidRPr="001E14F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0DDD01A" wp14:editId="0C837252">
                            <wp:extent cx="874903" cy="612421"/>
                            <wp:effectExtent l="19050" t="0" r="20955" b="20701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4395" cy="61214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9AE623" w14:textId="398121B4" w:rsidR="00402114" w:rsidRDefault="001E14FE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51763E" wp14:editId="6B5BBD7C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100000"/>
                            <a:lumOff val="0"/>
                          </a:srgbClr>
                        </a:solidFill>
                        <a:ln w="38100" cmpd="sng">
                          <a:gradFill>
                            <a:gsLst>
                              <a:gs pos="0">
                                <a:srgbClr val="FFC000">
                                  <a:lumMod val="75000"/>
                                </a:srgbClr>
                              </a:gs>
                              <a:gs pos="83000">
                                <a:srgbClr val="FFC000">
                                  <a:lumMod val="50000"/>
                                </a:srgbClr>
                              </a:gs>
                              <a:gs pos="100000">
                                <a:srgbClr val="FFC000">
                                  <a:lumMod val="50000"/>
                                </a:srgb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ysClr val="window" lastClr="FFFFFF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A55A421" w14:textId="77777777" w:rsidR="00402114" w:rsidRPr="001E14FE" w:rsidRDefault="008B5E10">
                            <w:pPr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1E14FE">
                              <w:rPr>
                                <w:color w:val="FFFFFF"/>
                                <w:sz w:val="48"/>
                                <w:szCs w:val="48"/>
                              </w:rPr>
                              <w:t>If You Missed The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1763E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" fillcolor="#4472c4" strokeweight="3pt">
                <v:shadow on="t" color="black" opacity="26214f" origin="-.5,-.5" offset="2.5pt,1.52758mm"/>
                <v:textbox>
                  <w:txbxContent>
                    <w:p w14:paraId="3A55A421" w14:textId="77777777" w:rsidR="00402114" w:rsidRPr="001E14FE" w:rsidRDefault="008B5E10">
                      <w:pPr>
                        <w:rPr>
                          <w:color w:val="FFFFFF"/>
                          <w:sz w:val="48"/>
                          <w:szCs w:val="48"/>
                        </w:rPr>
                      </w:pPr>
                      <w:r w:rsidRPr="001E14FE">
                        <w:rPr>
                          <w:color w:val="FFFFFF"/>
                          <w:sz w:val="48"/>
                          <w:szCs w:val="48"/>
                        </w:rPr>
                        <w:t>If You Missed The Meeting…</w:t>
                      </w:r>
                    </w:p>
                  </w:txbxContent>
                </v:textbox>
              </v:shape>
            </w:pict>
          </mc:Fallback>
        </mc:AlternateContent>
      </w:r>
      <w:r w:rsidRPr="003E25B0">
        <w:rPr>
          <w:noProof/>
        </w:rPr>
        <w:drawing>
          <wp:inline distT="0" distB="0" distL="0" distR="0" wp14:anchorId="2F320D3A" wp14:editId="3E9D7A97">
            <wp:extent cx="641002" cy="643661"/>
            <wp:effectExtent l="19050" t="0" r="26035" b="2330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432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2E7B8AD5" w14:textId="77777777" w:rsidR="00932465" w:rsidRPr="00932465" w:rsidRDefault="00932465" w:rsidP="00932465">
      <w:pPr>
        <w:spacing w:line="240" w:lineRule="auto"/>
        <w:rPr>
          <w:sz w:val="20"/>
          <w:szCs w:val="20"/>
        </w:rPr>
      </w:pPr>
      <w:r w:rsidRPr="00932465">
        <w:rPr>
          <w:sz w:val="20"/>
          <w:szCs w:val="20"/>
        </w:rPr>
        <w:t> Greetings 7:10 Rotarians and Friends,</w:t>
      </w:r>
    </w:p>
    <w:p w14:paraId="5489D71C" w14:textId="77777777" w:rsidR="00932465" w:rsidRPr="00932465" w:rsidRDefault="00932465" w:rsidP="00932465">
      <w:pPr>
        <w:spacing w:line="240" w:lineRule="auto"/>
        <w:rPr>
          <w:b/>
          <w:bCs/>
          <w:sz w:val="20"/>
          <w:szCs w:val="20"/>
        </w:rPr>
      </w:pPr>
      <w:r w:rsidRPr="00932465">
        <w:rPr>
          <w:sz w:val="20"/>
          <w:szCs w:val="20"/>
        </w:rPr>
        <w:t> If you missed the mee</w:t>
      </w:r>
      <w:r w:rsidR="00AB1D99">
        <w:rPr>
          <w:sz w:val="20"/>
          <w:szCs w:val="20"/>
        </w:rPr>
        <w:t xml:space="preserve">ting on Wednesday, </w:t>
      </w:r>
      <w:r w:rsidR="008E150B">
        <w:rPr>
          <w:sz w:val="20"/>
          <w:szCs w:val="20"/>
        </w:rPr>
        <w:t>September 30, 2015</w:t>
      </w:r>
      <w:r w:rsidRPr="00932465">
        <w:rPr>
          <w:sz w:val="20"/>
          <w:szCs w:val="20"/>
        </w:rPr>
        <w:t xml:space="preserve">, you missed a very informative presentation by </w:t>
      </w:r>
      <w:r w:rsidR="008E150B" w:rsidRPr="0007616E">
        <w:rPr>
          <w:b/>
          <w:sz w:val="20"/>
          <w:szCs w:val="20"/>
        </w:rPr>
        <w:t>President</w:t>
      </w:r>
      <w:r w:rsidR="008E150B">
        <w:rPr>
          <w:sz w:val="20"/>
          <w:szCs w:val="20"/>
        </w:rPr>
        <w:t xml:space="preserve"> </w:t>
      </w:r>
      <w:r w:rsidR="008E150B" w:rsidRPr="0007616E">
        <w:rPr>
          <w:b/>
          <w:sz w:val="20"/>
          <w:szCs w:val="20"/>
        </w:rPr>
        <w:t>Mark</w:t>
      </w:r>
      <w:r w:rsidRPr="00932465">
        <w:rPr>
          <w:sz w:val="20"/>
          <w:szCs w:val="20"/>
        </w:rPr>
        <w:t xml:space="preserve"> </w:t>
      </w:r>
      <w:r w:rsidR="008E150B">
        <w:rPr>
          <w:sz w:val="20"/>
          <w:szCs w:val="20"/>
        </w:rPr>
        <w:t xml:space="preserve">who entertained us all with a CLUB ASSEMBLY. We heard from a number of Directors about the activities </w:t>
      </w:r>
      <w:r w:rsidR="00D62742">
        <w:rPr>
          <w:sz w:val="20"/>
          <w:szCs w:val="20"/>
        </w:rPr>
        <w:t xml:space="preserve">and health </w:t>
      </w:r>
      <w:r w:rsidR="008E150B">
        <w:rPr>
          <w:sz w:val="20"/>
          <w:szCs w:val="20"/>
        </w:rPr>
        <w:t xml:space="preserve">of </w:t>
      </w:r>
      <w:r w:rsidR="00D62742">
        <w:rPr>
          <w:sz w:val="20"/>
          <w:szCs w:val="20"/>
        </w:rPr>
        <w:t>our club</w:t>
      </w:r>
      <w:r w:rsidR="008E150B">
        <w:rPr>
          <w:sz w:val="20"/>
          <w:szCs w:val="20"/>
        </w:rPr>
        <w:t xml:space="preserve">. </w:t>
      </w:r>
    </w:p>
    <w:p w14:paraId="470E2852" w14:textId="0A46DF84" w:rsidR="00932465" w:rsidRPr="00932465" w:rsidRDefault="00932465" w:rsidP="00932465">
      <w:pPr>
        <w:spacing w:line="240" w:lineRule="auto"/>
        <w:rPr>
          <w:bCs/>
          <w:sz w:val="20"/>
          <w:szCs w:val="20"/>
        </w:rPr>
      </w:pPr>
      <w:r w:rsidRPr="00932465">
        <w:rPr>
          <w:b/>
          <w:bCs/>
          <w:sz w:val="20"/>
          <w:szCs w:val="20"/>
        </w:rPr>
        <w:t>President Mark</w:t>
      </w:r>
      <w:r w:rsidRPr="00932465">
        <w:rPr>
          <w:sz w:val="20"/>
          <w:szCs w:val="20"/>
        </w:rPr>
        <w:t xml:space="preserve"> opened the meeting at 7:10 a.m. </w:t>
      </w:r>
      <w:r w:rsidR="008E150B" w:rsidRPr="000D2010">
        <w:rPr>
          <w:b/>
          <w:sz w:val="20"/>
          <w:szCs w:val="20"/>
        </w:rPr>
        <w:t>Cade</w:t>
      </w:r>
      <w:r w:rsidR="008E150B">
        <w:rPr>
          <w:sz w:val="20"/>
          <w:szCs w:val="20"/>
        </w:rPr>
        <w:t xml:space="preserve"> </w:t>
      </w:r>
      <w:r w:rsidR="008E150B" w:rsidRPr="000D2010">
        <w:rPr>
          <w:b/>
          <w:sz w:val="20"/>
          <w:szCs w:val="20"/>
        </w:rPr>
        <w:t>VanHeel</w:t>
      </w:r>
      <w:r w:rsidRPr="00932465">
        <w:rPr>
          <w:sz w:val="20"/>
          <w:szCs w:val="20"/>
        </w:rPr>
        <w:t>, our Famil</w:t>
      </w:r>
      <w:r w:rsidR="003717AF">
        <w:rPr>
          <w:sz w:val="20"/>
          <w:szCs w:val="20"/>
        </w:rPr>
        <w:t xml:space="preserve">y of Rotary Rotarian this week </w:t>
      </w:r>
      <w:r w:rsidR="000D2010">
        <w:rPr>
          <w:sz w:val="20"/>
          <w:szCs w:val="20"/>
        </w:rPr>
        <w:t xml:space="preserve">was absent so </w:t>
      </w:r>
      <w:r w:rsidR="000D2010" w:rsidRPr="000D2010">
        <w:rPr>
          <w:b/>
          <w:sz w:val="20"/>
          <w:szCs w:val="20"/>
        </w:rPr>
        <w:t>President</w:t>
      </w:r>
      <w:r w:rsidR="000D2010">
        <w:rPr>
          <w:sz w:val="20"/>
          <w:szCs w:val="20"/>
        </w:rPr>
        <w:t xml:space="preserve"> </w:t>
      </w:r>
      <w:r w:rsidR="000D2010" w:rsidRPr="000D2010">
        <w:rPr>
          <w:b/>
          <w:sz w:val="20"/>
          <w:szCs w:val="20"/>
        </w:rPr>
        <w:t>Mark</w:t>
      </w:r>
      <w:r w:rsidRPr="00932465">
        <w:rPr>
          <w:sz w:val="20"/>
          <w:szCs w:val="20"/>
        </w:rPr>
        <w:t xml:space="preserve"> promptly led us in the Pledge. </w:t>
      </w:r>
      <w:r w:rsidR="00D62742">
        <w:rPr>
          <w:sz w:val="20"/>
          <w:szCs w:val="20"/>
        </w:rPr>
        <w:t>Caitlin</w:t>
      </w:r>
      <w:r w:rsidRPr="00932465">
        <w:rPr>
          <w:sz w:val="20"/>
          <w:szCs w:val="20"/>
        </w:rPr>
        <w:t xml:space="preserve"> presented a very </w:t>
      </w:r>
      <w:r w:rsidR="00D62742">
        <w:rPr>
          <w:sz w:val="20"/>
          <w:szCs w:val="20"/>
        </w:rPr>
        <w:t>kind, meaningful</w:t>
      </w:r>
      <w:r w:rsidRPr="00932465">
        <w:rPr>
          <w:sz w:val="20"/>
          <w:szCs w:val="20"/>
        </w:rPr>
        <w:t xml:space="preserve"> invocation. </w:t>
      </w:r>
      <w:r w:rsidRPr="00932465">
        <w:rPr>
          <w:b/>
          <w:bCs/>
          <w:sz w:val="20"/>
          <w:szCs w:val="20"/>
        </w:rPr>
        <w:t>President Mark</w:t>
      </w:r>
      <w:r w:rsidRPr="00932465">
        <w:rPr>
          <w:sz w:val="20"/>
          <w:szCs w:val="20"/>
        </w:rPr>
        <w:t xml:space="preserve">, being on top of things, then jumped right in and introduced our </w:t>
      </w:r>
      <w:r w:rsidR="00575C89">
        <w:rPr>
          <w:sz w:val="20"/>
          <w:szCs w:val="20"/>
        </w:rPr>
        <w:t xml:space="preserve">very </w:t>
      </w:r>
      <w:r w:rsidR="00706289">
        <w:rPr>
          <w:sz w:val="20"/>
          <w:szCs w:val="20"/>
        </w:rPr>
        <w:t>efficient</w:t>
      </w:r>
      <w:r w:rsidRPr="00932465">
        <w:rPr>
          <w:sz w:val="20"/>
          <w:szCs w:val="20"/>
        </w:rPr>
        <w:t xml:space="preserve"> Secretary, </w:t>
      </w:r>
      <w:r w:rsidR="000947C6">
        <w:rPr>
          <w:b/>
          <w:bCs/>
          <w:sz w:val="20"/>
          <w:szCs w:val="20"/>
        </w:rPr>
        <w:t>Ryan Holocher</w:t>
      </w:r>
      <w:r w:rsidRPr="00932465">
        <w:rPr>
          <w:sz w:val="20"/>
          <w:szCs w:val="20"/>
        </w:rPr>
        <w:t xml:space="preserve">, who introduced </w:t>
      </w:r>
      <w:r w:rsidR="000D2010">
        <w:rPr>
          <w:sz w:val="20"/>
          <w:szCs w:val="20"/>
        </w:rPr>
        <w:t>o</w:t>
      </w:r>
      <w:r w:rsidR="00D964E9">
        <w:rPr>
          <w:sz w:val="20"/>
          <w:szCs w:val="20"/>
        </w:rPr>
        <w:t>ur guest,</w:t>
      </w:r>
      <w:r w:rsidRPr="00932465">
        <w:rPr>
          <w:sz w:val="20"/>
          <w:szCs w:val="20"/>
        </w:rPr>
        <w:t xml:space="preserve"> </w:t>
      </w:r>
      <w:r w:rsidR="00D964E9" w:rsidRPr="0007616E">
        <w:rPr>
          <w:b/>
          <w:sz w:val="20"/>
          <w:szCs w:val="20"/>
        </w:rPr>
        <w:t>Betsy</w:t>
      </w:r>
      <w:r w:rsidR="00D964E9">
        <w:rPr>
          <w:sz w:val="20"/>
          <w:szCs w:val="20"/>
        </w:rPr>
        <w:t xml:space="preserve"> </w:t>
      </w:r>
      <w:r w:rsidR="00D964E9" w:rsidRPr="00D964E9">
        <w:rPr>
          <w:b/>
          <w:sz w:val="20"/>
          <w:szCs w:val="20"/>
        </w:rPr>
        <w:t>Boudreen</w:t>
      </w:r>
      <w:r w:rsidR="00D964E9">
        <w:rPr>
          <w:b/>
          <w:sz w:val="20"/>
          <w:szCs w:val="20"/>
        </w:rPr>
        <w:t>.</w:t>
      </w:r>
      <w:r w:rsidR="00D964E9" w:rsidRPr="00D964E9">
        <w:rPr>
          <w:b/>
          <w:sz w:val="20"/>
          <w:szCs w:val="20"/>
        </w:rPr>
        <w:t xml:space="preserve"> </w:t>
      </w:r>
      <w:bookmarkStart w:id="0" w:name="_GoBack"/>
      <w:bookmarkEnd w:id="0"/>
    </w:p>
    <w:p w14:paraId="052DBD8A" w14:textId="77777777" w:rsidR="00932465" w:rsidRPr="00932465" w:rsidRDefault="00932465" w:rsidP="00932465">
      <w:pPr>
        <w:spacing w:line="240" w:lineRule="auto"/>
        <w:rPr>
          <w:b/>
          <w:bCs/>
          <w:sz w:val="20"/>
          <w:szCs w:val="20"/>
        </w:rPr>
      </w:pPr>
      <w:r w:rsidRPr="00932465">
        <w:rPr>
          <w:sz w:val="20"/>
          <w:szCs w:val="20"/>
        </w:rPr>
        <w:t> </w:t>
      </w:r>
      <w:r w:rsidRPr="00932465">
        <w:rPr>
          <w:b/>
          <w:bCs/>
          <w:sz w:val="20"/>
          <w:szCs w:val="20"/>
        </w:rPr>
        <w:t xml:space="preserve">President’s Announcements: </w:t>
      </w:r>
    </w:p>
    <w:p w14:paraId="46CD1240" w14:textId="77777777" w:rsidR="00932465" w:rsidRDefault="00CE650F" w:rsidP="00732C2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We will be a</w:t>
      </w:r>
      <w:r w:rsidR="000D2010">
        <w:rPr>
          <w:sz w:val="20"/>
          <w:szCs w:val="20"/>
        </w:rPr>
        <w:t>t</w:t>
      </w:r>
      <w:r>
        <w:rPr>
          <w:sz w:val="20"/>
          <w:szCs w:val="20"/>
        </w:rPr>
        <w:t xml:space="preserve"> Ciancio’s next week. </w:t>
      </w:r>
      <w:r w:rsidR="000D2010">
        <w:rPr>
          <w:sz w:val="20"/>
          <w:szCs w:val="20"/>
        </w:rPr>
        <w:t xml:space="preserve">There will be </w:t>
      </w:r>
      <w:r w:rsidR="0007616E">
        <w:rPr>
          <w:sz w:val="20"/>
          <w:szCs w:val="20"/>
        </w:rPr>
        <w:t>NO</w:t>
      </w:r>
      <w:r w:rsidR="000D2010">
        <w:rPr>
          <w:sz w:val="20"/>
          <w:szCs w:val="20"/>
        </w:rPr>
        <w:t xml:space="preserve"> tour of St. Anthony’s Medical Center.</w:t>
      </w:r>
    </w:p>
    <w:p w14:paraId="44420727" w14:textId="77777777" w:rsidR="00CE650F" w:rsidRDefault="00CE650F" w:rsidP="00732C2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20"/>
          <w:szCs w:val="20"/>
        </w:rPr>
      </w:pPr>
      <w:r w:rsidRPr="0007616E">
        <w:rPr>
          <w:b/>
          <w:sz w:val="20"/>
          <w:szCs w:val="20"/>
        </w:rPr>
        <w:t>Alvin</w:t>
      </w:r>
      <w:r>
        <w:rPr>
          <w:sz w:val="20"/>
          <w:szCs w:val="20"/>
        </w:rPr>
        <w:t xml:space="preserve"> </w:t>
      </w:r>
      <w:r w:rsidRPr="0007616E">
        <w:rPr>
          <w:b/>
          <w:sz w:val="20"/>
          <w:szCs w:val="20"/>
        </w:rPr>
        <w:t>Law</w:t>
      </w:r>
      <w:r>
        <w:rPr>
          <w:sz w:val="20"/>
          <w:szCs w:val="20"/>
        </w:rPr>
        <w:t xml:space="preserve"> will be at our next meeting on the 21</w:t>
      </w:r>
      <w:r w:rsidRPr="00CE650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. </w:t>
      </w:r>
    </w:p>
    <w:p w14:paraId="34193E35" w14:textId="77777777" w:rsidR="00CE650F" w:rsidRDefault="00CE650F" w:rsidP="00732C2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The Academy Carter school how has an official Interact Club</w:t>
      </w:r>
    </w:p>
    <w:p w14:paraId="47744554" w14:textId="77777777" w:rsidR="00CE650F" w:rsidRDefault="003C3852" w:rsidP="00732C2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The meeting</w:t>
      </w:r>
      <w:r w:rsidR="00CE650F">
        <w:rPr>
          <w:sz w:val="20"/>
          <w:szCs w:val="20"/>
        </w:rPr>
        <w:t xml:space="preserve"> at Ciancio’s </w:t>
      </w:r>
      <w:r>
        <w:rPr>
          <w:sz w:val="20"/>
          <w:szCs w:val="20"/>
        </w:rPr>
        <w:t xml:space="preserve">will need a person to set up the meeting room. Please call our Administration Chair, </w:t>
      </w:r>
      <w:r w:rsidRPr="000D2010">
        <w:rPr>
          <w:b/>
          <w:sz w:val="20"/>
          <w:szCs w:val="20"/>
        </w:rPr>
        <w:t>Chris</w:t>
      </w:r>
      <w:r>
        <w:rPr>
          <w:sz w:val="20"/>
          <w:szCs w:val="20"/>
        </w:rPr>
        <w:t xml:space="preserve"> </w:t>
      </w:r>
      <w:r w:rsidRPr="000D2010">
        <w:rPr>
          <w:b/>
          <w:sz w:val="20"/>
          <w:szCs w:val="20"/>
        </w:rPr>
        <w:t>Hovenden</w:t>
      </w:r>
      <w:r>
        <w:rPr>
          <w:sz w:val="20"/>
          <w:szCs w:val="20"/>
        </w:rPr>
        <w:t>, if you would like to volunteer for this important job.</w:t>
      </w:r>
    </w:p>
    <w:p w14:paraId="52948BB2" w14:textId="77777777" w:rsidR="00AB0452" w:rsidRDefault="00AB0452" w:rsidP="00932465">
      <w:pPr>
        <w:spacing w:after="0" w:line="240" w:lineRule="auto"/>
        <w:rPr>
          <w:b/>
          <w:bCs/>
          <w:sz w:val="20"/>
          <w:szCs w:val="20"/>
        </w:rPr>
      </w:pPr>
    </w:p>
    <w:p w14:paraId="27BFFFE3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  <w:r w:rsidRPr="00932465">
        <w:rPr>
          <w:b/>
          <w:bCs/>
          <w:sz w:val="20"/>
          <w:szCs w:val="20"/>
        </w:rPr>
        <w:t>Other Announcements:</w:t>
      </w:r>
    </w:p>
    <w:p w14:paraId="0BC8613D" w14:textId="174DCBEE" w:rsidR="00932465" w:rsidRDefault="00CE650F" w:rsidP="0093246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Wayne, </w:t>
      </w:r>
      <w:r>
        <w:rPr>
          <w:sz w:val="20"/>
          <w:szCs w:val="20"/>
        </w:rPr>
        <w:t>as Membership Chair</w:t>
      </w:r>
      <w:r w:rsidR="003C3852">
        <w:rPr>
          <w:sz w:val="20"/>
          <w:szCs w:val="20"/>
        </w:rPr>
        <w:t>,</w:t>
      </w:r>
      <w:r w:rsidR="003C3852">
        <w:rPr>
          <w:b/>
          <w:sz w:val="20"/>
          <w:szCs w:val="20"/>
        </w:rPr>
        <w:t xml:space="preserve"> </w:t>
      </w:r>
      <w:r w:rsidR="003C3852">
        <w:rPr>
          <w:sz w:val="20"/>
          <w:szCs w:val="20"/>
        </w:rPr>
        <w:t>inducted</w:t>
      </w:r>
      <w:r>
        <w:rPr>
          <w:sz w:val="20"/>
          <w:szCs w:val="20"/>
        </w:rPr>
        <w:t xml:space="preserve"> </w:t>
      </w:r>
      <w:r w:rsidR="00D964E9" w:rsidRPr="0007616E">
        <w:rPr>
          <w:b/>
          <w:sz w:val="20"/>
          <w:szCs w:val="20"/>
        </w:rPr>
        <w:t>Betsy</w:t>
      </w:r>
      <w:r w:rsidR="00D964E9">
        <w:rPr>
          <w:sz w:val="20"/>
          <w:szCs w:val="20"/>
        </w:rPr>
        <w:t xml:space="preserve"> </w:t>
      </w:r>
      <w:r w:rsidR="00D964E9" w:rsidRPr="00D964E9">
        <w:rPr>
          <w:b/>
          <w:sz w:val="20"/>
          <w:szCs w:val="20"/>
        </w:rPr>
        <w:t>Boudreen</w:t>
      </w:r>
      <w:r w:rsidR="0007616E" w:rsidRPr="00D964E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into our club. </w:t>
      </w:r>
    </w:p>
    <w:p w14:paraId="2147165D" w14:textId="77777777" w:rsidR="00137FA6" w:rsidRDefault="00137FA6" w:rsidP="0093246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John</w:t>
      </w:r>
      <w:r>
        <w:rPr>
          <w:sz w:val="20"/>
          <w:szCs w:val="20"/>
        </w:rPr>
        <w:t xml:space="preserve"> encouraged us to give to The Rotary Foundation. Today we awarded a Paul Harris Fellowship +2 to Kevin Massey. Congratulations, Kevin. There are now 27 members who are now PHF’s.</w:t>
      </w:r>
    </w:p>
    <w:p w14:paraId="3F319FEA" w14:textId="77777777" w:rsidR="00137FA6" w:rsidRDefault="00137FA6" w:rsidP="0093246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Garth </w:t>
      </w:r>
      <w:r>
        <w:rPr>
          <w:sz w:val="20"/>
          <w:szCs w:val="20"/>
        </w:rPr>
        <w:t>announced that C4K will do a distribution on Oct. 17</w:t>
      </w:r>
      <w:r w:rsidRPr="00137FA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</w:t>
      </w:r>
      <w:r w:rsidR="005832F8">
        <w:rPr>
          <w:sz w:val="20"/>
          <w:szCs w:val="20"/>
        </w:rPr>
        <w:t>This coming Saturday is a cleanup day. Please show up at 9:30 to help clean equipment. The address is 6051 S. 95</w:t>
      </w:r>
      <w:r w:rsidR="005832F8" w:rsidRPr="005832F8">
        <w:rPr>
          <w:sz w:val="20"/>
          <w:szCs w:val="20"/>
          <w:vertAlign w:val="superscript"/>
        </w:rPr>
        <w:t>th</w:t>
      </w:r>
      <w:r w:rsidR="005832F8">
        <w:rPr>
          <w:sz w:val="20"/>
          <w:szCs w:val="20"/>
        </w:rPr>
        <w:t xml:space="preserve"> Ave.</w:t>
      </w:r>
    </w:p>
    <w:p w14:paraId="6DD09B56" w14:textId="77777777" w:rsidR="00AB0452" w:rsidRPr="00732C28" w:rsidRDefault="00AB0452" w:rsidP="00AB045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AB0452">
        <w:rPr>
          <w:b/>
          <w:sz w:val="20"/>
          <w:szCs w:val="20"/>
        </w:rPr>
        <w:t>Barbara</w:t>
      </w:r>
      <w:r>
        <w:rPr>
          <w:sz w:val="20"/>
          <w:szCs w:val="20"/>
        </w:rPr>
        <w:t xml:space="preserve"> asked for volunteers to work on the upcoming May 14</w:t>
      </w:r>
      <w:r w:rsidRPr="00AB045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Roast. Call her for details. </w:t>
      </w:r>
    </w:p>
    <w:p w14:paraId="76E42F72" w14:textId="77777777" w:rsidR="00AB0452" w:rsidRPr="00932465" w:rsidRDefault="00AB0452" w:rsidP="00AB0452">
      <w:pPr>
        <w:spacing w:after="0" w:line="240" w:lineRule="auto"/>
        <w:rPr>
          <w:sz w:val="20"/>
          <w:szCs w:val="20"/>
        </w:rPr>
      </w:pPr>
    </w:p>
    <w:p w14:paraId="2AFD1656" w14:textId="77777777" w:rsidR="001B53BB" w:rsidRPr="00932465" w:rsidRDefault="008D1660" w:rsidP="001B53B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Lori</w:t>
      </w:r>
      <w:r w:rsidR="00932465" w:rsidRPr="00932465">
        <w:rPr>
          <w:sz w:val="20"/>
          <w:szCs w:val="20"/>
        </w:rPr>
        <w:t xml:space="preserve">, our Sgt. at Arms this week, </w:t>
      </w:r>
      <w:r w:rsidR="001B53BB" w:rsidRPr="00932465">
        <w:rPr>
          <w:sz w:val="20"/>
          <w:szCs w:val="20"/>
        </w:rPr>
        <w:t xml:space="preserve">made </w:t>
      </w:r>
      <w:r w:rsidR="001B53BB">
        <w:rPr>
          <w:sz w:val="20"/>
          <w:szCs w:val="20"/>
        </w:rPr>
        <w:t xml:space="preserve">some </w:t>
      </w:r>
      <w:r w:rsidR="001B53BB" w:rsidRPr="00932465">
        <w:rPr>
          <w:sz w:val="20"/>
          <w:szCs w:val="20"/>
        </w:rPr>
        <w:t xml:space="preserve">sizable extractions from </w:t>
      </w:r>
      <w:r w:rsidR="001B53BB">
        <w:rPr>
          <w:sz w:val="20"/>
          <w:szCs w:val="20"/>
        </w:rPr>
        <w:t>the very</w:t>
      </w:r>
      <w:r w:rsidR="001B53BB" w:rsidRPr="00932465">
        <w:rPr>
          <w:sz w:val="20"/>
          <w:szCs w:val="20"/>
        </w:rPr>
        <w:t xml:space="preserve"> </w:t>
      </w:r>
      <w:r w:rsidR="001B53BB">
        <w:rPr>
          <w:sz w:val="20"/>
          <w:szCs w:val="20"/>
        </w:rPr>
        <w:t>energetic Rotarians who actually attended the meeting</w:t>
      </w:r>
      <w:r w:rsidR="001B53BB" w:rsidRPr="00932465">
        <w:rPr>
          <w:sz w:val="20"/>
          <w:szCs w:val="20"/>
        </w:rPr>
        <w:t>.</w:t>
      </w:r>
      <w:r w:rsidR="001B53BB">
        <w:rPr>
          <w:sz w:val="20"/>
          <w:szCs w:val="20"/>
        </w:rPr>
        <w:t xml:space="preserve"> Don’t forget, you can makeup </w:t>
      </w:r>
      <w:r w:rsidR="003078D5">
        <w:rPr>
          <w:sz w:val="20"/>
          <w:szCs w:val="20"/>
        </w:rPr>
        <w:t xml:space="preserve">missed </w:t>
      </w:r>
      <w:r w:rsidR="001B53BB">
        <w:rPr>
          <w:sz w:val="20"/>
          <w:szCs w:val="20"/>
        </w:rPr>
        <w:t xml:space="preserve">meetings at any of the Rotary Clubs in our area.  Get the app, </w:t>
      </w:r>
      <w:r w:rsidR="001B53BB">
        <w:rPr>
          <w:b/>
          <w:sz w:val="20"/>
          <w:szCs w:val="20"/>
        </w:rPr>
        <w:t xml:space="preserve">Rotary </w:t>
      </w:r>
      <w:r w:rsidR="001B53BB" w:rsidRPr="000E2F32">
        <w:rPr>
          <w:b/>
          <w:i/>
          <w:sz w:val="20"/>
          <w:szCs w:val="20"/>
        </w:rPr>
        <w:t>Club Locator</w:t>
      </w:r>
      <w:r w:rsidR="001B53BB">
        <w:rPr>
          <w:sz w:val="20"/>
          <w:szCs w:val="20"/>
        </w:rPr>
        <w:t>, for your smart phone. You will find clubs you can attend located all over the world.</w:t>
      </w:r>
    </w:p>
    <w:p w14:paraId="4A4EA6B3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465E097A" w14:textId="77777777" w:rsidR="00932465" w:rsidRPr="00932465" w:rsidRDefault="008E150B" w:rsidP="0093246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Cade</w:t>
      </w:r>
      <w:r w:rsidR="00932465" w:rsidRPr="00932465">
        <w:rPr>
          <w:b/>
          <w:sz w:val="20"/>
          <w:szCs w:val="20"/>
        </w:rPr>
        <w:t xml:space="preserve"> </w:t>
      </w:r>
      <w:r w:rsidR="00932465" w:rsidRPr="00932465">
        <w:rPr>
          <w:sz w:val="20"/>
          <w:szCs w:val="20"/>
        </w:rPr>
        <w:t xml:space="preserve">was extolled by </w:t>
      </w:r>
      <w:r w:rsidR="00932465" w:rsidRPr="00932465">
        <w:rPr>
          <w:b/>
          <w:bCs/>
          <w:sz w:val="20"/>
          <w:szCs w:val="20"/>
        </w:rPr>
        <w:t>President Mark</w:t>
      </w:r>
      <w:r w:rsidR="00932465" w:rsidRPr="00932465">
        <w:rPr>
          <w:sz w:val="20"/>
          <w:szCs w:val="20"/>
        </w:rPr>
        <w:t xml:space="preserve"> who thanked h</w:t>
      </w:r>
      <w:r w:rsidR="003717AF">
        <w:rPr>
          <w:sz w:val="20"/>
          <w:szCs w:val="20"/>
        </w:rPr>
        <w:t>im</w:t>
      </w:r>
      <w:r w:rsidR="00932465" w:rsidRPr="00932465">
        <w:rPr>
          <w:sz w:val="20"/>
          <w:szCs w:val="20"/>
        </w:rPr>
        <w:t xml:space="preserve"> for being an important member of the 7:10 Rotary Club and who has shown us the Service Above Self motto. H</w:t>
      </w:r>
      <w:r w:rsidR="003717AF">
        <w:rPr>
          <w:sz w:val="20"/>
          <w:szCs w:val="20"/>
        </w:rPr>
        <w:t>is</w:t>
      </w:r>
      <w:r w:rsidR="00932465" w:rsidRPr="00932465">
        <w:rPr>
          <w:sz w:val="20"/>
          <w:szCs w:val="20"/>
        </w:rPr>
        <w:t xml:space="preserve"> prolific profile as the Family of Rotary Rotarian can be found on the front page of the Bemis award winning, Frameable, Ineluctable,</w:t>
      </w:r>
      <w:r w:rsidR="00932465" w:rsidRPr="00932465">
        <w:rPr>
          <w:b/>
          <w:bCs/>
          <w:color w:val="FF0000"/>
          <w:sz w:val="20"/>
          <w:szCs w:val="20"/>
        </w:rPr>
        <w:t xml:space="preserve"> </w:t>
      </w:r>
      <w:r w:rsidR="00932465" w:rsidRPr="00932465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EarlyWord</w:t>
      </w:r>
      <w:r w:rsidR="00932465" w:rsidRPr="00932465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00932465" w:rsidRPr="00932465">
        <w:rPr>
          <w:sz w:val="20"/>
          <w:szCs w:val="20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932465">
          <w:rPr>
            <w:color w:val="0000FF"/>
            <w:sz w:val="20"/>
            <w:szCs w:val="20"/>
            <w:u w:val="single"/>
          </w:rPr>
          <w:t>www.westminster710rotary.org/newsletter.cfm</w:t>
        </w:r>
      </w:hyperlink>
      <w:r w:rsidR="00932465" w:rsidRPr="00932465">
        <w:rPr>
          <w:sz w:val="20"/>
          <w:szCs w:val="20"/>
        </w:rPr>
        <w:t>.</w:t>
      </w:r>
    </w:p>
    <w:p w14:paraId="209E6F1B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791913DB" w14:textId="77777777" w:rsidR="00932465" w:rsidRPr="00932465" w:rsidRDefault="00792F95" w:rsidP="00792F95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President </w:t>
      </w:r>
      <w:r w:rsidR="001B53BB">
        <w:rPr>
          <w:b/>
          <w:bCs/>
          <w:sz w:val="20"/>
          <w:szCs w:val="20"/>
        </w:rPr>
        <w:t xml:space="preserve">Mark </w:t>
      </w:r>
      <w:r w:rsidR="001B53BB" w:rsidRPr="00932465">
        <w:rPr>
          <w:sz w:val="20"/>
          <w:szCs w:val="20"/>
        </w:rPr>
        <w:t>presented</w:t>
      </w:r>
      <w:r w:rsidR="00932465" w:rsidRPr="00932465">
        <w:rPr>
          <w:sz w:val="20"/>
          <w:szCs w:val="20"/>
        </w:rPr>
        <w:t xml:space="preserve"> </w:t>
      </w:r>
      <w:r>
        <w:rPr>
          <w:sz w:val="20"/>
          <w:szCs w:val="20"/>
        </w:rPr>
        <w:t>The Rotary Moment by showing a video that</w:t>
      </w:r>
      <w:r w:rsidR="008D1660">
        <w:rPr>
          <w:sz w:val="20"/>
          <w:szCs w:val="20"/>
        </w:rPr>
        <w:t xml:space="preserve"> gave us an update about the Dolly Parton Foundation and the Imagination Library</w:t>
      </w:r>
      <w:r w:rsidR="00932465" w:rsidRPr="00932465">
        <w:rPr>
          <w:sz w:val="20"/>
          <w:szCs w:val="20"/>
        </w:rPr>
        <w:t xml:space="preserve">.                                                                                      </w:t>
      </w:r>
    </w:p>
    <w:p w14:paraId="521BA97A" w14:textId="77777777" w:rsidR="00932465" w:rsidRPr="00932465" w:rsidRDefault="00932465" w:rsidP="00932465">
      <w:pPr>
        <w:spacing w:after="0" w:line="240" w:lineRule="auto"/>
        <w:rPr>
          <w:b/>
          <w:bCs/>
          <w:sz w:val="20"/>
          <w:szCs w:val="20"/>
        </w:rPr>
      </w:pPr>
    </w:p>
    <w:p w14:paraId="0A417CF9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  <w:r w:rsidRPr="00932465">
        <w:rPr>
          <w:b/>
          <w:bCs/>
          <w:sz w:val="20"/>
          <w:szCs w:val="20"/>
        </w:rPr>
        <w:t>Joe T.</w:t>
      </w:r>
      <w:r w:rsidRPr="00932465">
        <w:rPr>
          <w:sz w:val="20"/>
          <w:szCs w:val="20"/>
        </w:rPr>
        <w:t xml:space="preserve"> had a Thought for the Day: </w:t>
      </w:r>
      <w:r w:rsidR="000D2010">
        <w:rPr>
          <w:sz w:val="20"/>
          <w:szCs w:val="20"/>
        </w:rPr>
        <w:t>The child asked the Priest with the resurrection was? The boy answered that if it lasted more than four hours you should call your Dr</w:t>
      </w:r>
      <w:r w:rsidRPr="00932465">
        <w:rPr>
          <w:sz w:val="20"/>
          <w:szCs w:val="20"/>
        </w:rPr>
        <w:t xml:space="preserve">. </w:t>
      </w:r>
    </w:p>
    <w:p w14:paraId="0D641328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533FAFEF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  <w:r w:rsidRPr="00932465">
        <w:rPr>
          <w:sz w:val="20"/>
          <w:szCs w:val="20"/>
        </w:rPr>
        <w:t xml:space="preserve"> We closed the meeting </w:t>
      </w:r>
      <w:r w:rsidR="00706289">
        <w:rPr>
          <w:sz w:val="20"/>
          <w:szCs w:val="20"/>
        </w:rPr>
        <w:t>right on time</w:t>
      </w:r>
      <w:r w:rsidRPr="00932465">
        <w:rPr>
          <w:sz w:val="20"/>
          <w:szCs w:val="20"/>
        </w:rPr>
        <w:t xml:space="preserve"> with a rousing rending of The Four </w:t>
      </w:r>
      <w:r w:rsidR="00575C89">
        <w:rPr>
          <w:sz w:val="20"/>
          <w:szCs w:val="20"/>
        </w:rPr>
        <w:t xml:space="preserve">(no, Five) </w:t>
      </w:r>
      <w:r w:rsidRPr="00932465">
        <w:rPr>
          <w:sz w:val="20"/>
          <w:szCs w:val="20"/>
        </w:rPr>
        <w:t>Way Test.</w:t>
      </w:r>
    </w:p>
    <w:p w14:paraId="4D4D4BD3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962BBFD" w14:textId="77777777" w:rsidR="00A74A81" w:rsidRDefault="00932465" w:rsidP="00932465">
      <w:pPr>
        <w:spacing w:after="0" w:line="240" w:lineRule="auto"/>
      </w:pPr>
      <w:r w:rsidRPr="00932465">
        <w:rPr>
          <w:sz w:val="20"/>
          <w:szCs w:val="20"/>
        </w:rPr>
        <w:t> Yours in Rotary Service, Loren</w:t>
      </w:r>
    </w:p>
    <w:sectPr w:rsidR="00A74A81" w:rsidSect="001E14FE">
      <w:pgSz w:w="12240" w:h="15840"/>
      <w:pgMar w:top="450" w:right="1440" w:bottom="1440" w:left="1440" w:header="720" w:footer="720" w:gutter="0"/>
      <w:pgBorders w:offsetFrom="page">
        <w:top w:val="threeDEmboss" w:sz="24" w:space="24" w:color="FFC000"/>
        <w:left w:val="threeDEmboss" w:sz="24" w:space="24" w:color="FFC000"/>
        <w:bottom w:val="threeDEmboss" w:sz="24" w:space="24" w:color="FFC000"/>
        <w:right w:val="threeDEmboss" w:sz="24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A349D"/>
    <w:multiLevelType w:val="hybridMultilevel"/>
    <w:tmpl w:val="75223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FE"/>
    <w:rsid w:val="00027946"/>
    <w:rsid w:val="0007616E"/>
    <w:rsid w:val="000947C6"/>
    <w:rsid w:val="000A2F70"/>
    <w:rsid w:val="000D2010"/>
    <w:rsid w:val="000E2E87"/>
    <w:rsid w:val="000F7F86"/>
    <w:rsid w:val="0010443B"/>
    <w:rsid w:val="001061AB"/>
    <w:rsid w:val="00112EF1"/>
    <w:rsid w:val="00116EA6"/>
    <w:rsid w:val="00126CC7"/>
    <w:rsid w:val="00137FA6"/>
    <w:rsid w:val="0016680A"/>
    <w:rsid w:val="001A1678"/>
    <w:rsid w:val="001B43C3"/>
    <w:rsid w:val="001B53BB"/>
    <w:rsid w:val="001C5D22"/>
    <w:rsid w:val="001E090F"/>
    <w:rsid w:val="001E14FE"/>
    <w:rsid w:val="00214FAF"/>
    <w:rsid w:val="0026200E"/>
    <w:rsid w:val="003078D5"/>
    <w:rsid w:val="0032523E"/>
    <w:rsid w:val="00342EA3"/>
    <w:rsid w:val="00350CA9"/>
    <w:rsid w:val="00364BFC"/>
    <w:rsid w:val="003717AF"/>
    <w:rsid w:val="003C3852"/>
    <w:rsid w:val="003E2843"/>
    <w:rsid w:val="003F61C4"/>
    <w:rsid w:val="00402114"/>
    <w:rsid w:val="00412567"/>
    <w:rsid w:val="00427F06"/>
    <w:rsid w:val="004C7629"/>
    <w:rsid w:val="00504B08"/>
    <w:rsid w:val="00557A9B"/>
    <w:rsid w:val="00575C89"/>
    <w:rsid w:val="005832F8"/>
    <w:rsid w:val="005E2500"/>
    <w:rsid w:val="00651776"/>
    <w:rsid w:val="00682C43"/>
    <w:rsid w:val="006C09EB"/>
    <w:rsid w:val="006C77EA"/>
    <w:rsid w:val="006E1C5F"/>
    <w:rsid w:val="006F4013"/>
    <w:rsid w:val="00706289"/>
    <w:rsid w:val="00732C28"/>
    <w:rsid w:val="00736CA7"/>
    <w:rsid w:val="007420BF"/>
    <w:rsid w:val="00773EA9"/>
    <w:rsid w:val="00792F95"/>
    <w:rsid w:val="007C7678"/>
    <w:rsid w:val="007F221B"/>
    <w:rsid w:val="008070A5"/>
    <w:rsid w:val="008B5E10"/>
    <w:rsid w:val="008C5EF0"/>
    <w:rsid w:val="008D09E1"/>
    <w:rsid w:val="008D1660"/>
    <w:rsid w:val="008D43B5"/>
    <w:rsid w:val="008E150B"/>
    <w:rsid w:val="009240E2"/>
    <w:rsid w:val="00932465"/>
    <w:rsid w:val="00974D7D"/>
    <w:rsid w:val="009B3C90"/>
    <w:rsid w:val="00A077B4"/>
    <w:rsid w:val="00A5345E"/>
    <w:rsid w:val="00A74A81"/>
    <w:rsid w:val="00A77352"/>
    <w:rsid w:val="00AA2B1B"/>
    <w:rsid w:val="00AB0452"/>
    <w:rsid w:val="00AB1D99"/>
    <w:rsid w:val="00AE6278"/>
    <w:rsid w:val="00B52B5E"/>
    <w:rsid w:val="00BA3963"/>
    <w:rsid w:val="00BF2EEE"/>
    <w:rsid w:val="00C55EC7"/>
    <w:rsid w:val="00C6311F"/>
    <w:rsid w:val="00CA01C5"/>
    <w:rsid w:val="00CE650F"/>
    <w:rsid w:val="00D06BEE"/>
    <w:rsid w:val="00D245DA"/>
    <w:rsid w:val="00D50E25"/>
    <w:rsid w:val="00D60172"/>
    <w:rsid w:val="00D62742"/>
    <w:rsid w:val="00D964E9"/>
    <w:rsid w:val="00DB4C10"/>
    <w:rsid w:val="00DB5EA4"/>
    <w:rsid w:val="00DC3D1C"/>
    <w:rsid w:val="00DE383D"/>
    <w:rsid w:val="00E0014E"/>
    <w:rsid w:val="00E16FF7"/>
    <w:rsid w:val="00E27F7B"/>
    <w:rsid w:val="00EC767E"/>
    <w:rsid w:val="00E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FCC36"/>
  <w15:docId w15:val="{55A59318-6D2A-4695-B833-AB6D5DB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114"/>
    <w:pPr>
      <w:spacing w:after="160" w:line="30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E74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402114"/>
    <w:rPr>
      <w:b/>
      <w:bCs/>
    </w:rPr>
  </w:style>
  <w:style w:type="character" w:styleId="Emphasis">
    <w:name w:val="Emphasis"/>
    <w:uiPriority w:val="20"/>
    <w:qFormat/>
    <w:rsid w:val="00402114"/>
    <w:rPr>
      <w:i/>
      <w:iCs/>
      <w:color w:val="000000"/>
    </w:rPr>
  </w:style>
  <w:style w:type="character" w:styleId="Hyperlink">
    <w:name w:val="Hyperlink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02114"/>
    <w:rPr>
      <w:rFonts w:ascii="Calibri Light" w:eastAsia="Times New Roman" w:hAnsi="Calibri Light" w:cs="Times New Roman"/>
      <w:color w:val="2E74B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402114"/>
    <w:rPr>
      <w:rFonts w:ascii="Calibri Light" w:eastAsia="Times New Roman" w:hAnsi="Calibri Light" w:cs="Times New Roman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02114"/>
    <w:rPr>
      <w:rFonts w:ascii="Calibri Light" w:eastAsia="Times New Roman" w:hAnsi="Calibri Light" w:cs="Times New Roman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402114"/>
    <w:rPr>
      <w:rFonts w:ascii="Calibri Light" w:eastAsia="Times New Roman" w:hAnsi="Calibri Light" w:cs="Times New Roman"/>
      <w:i/>
      <w:iCs/>
      <w:sz w:val="30"/>
      <w:szCs w:val="30"/>
    </w:rPr>
  </w:style>
  <w:style w:type="character" w:customStyle="1" w:styleId="Heading5Char">
    <w:name w:val="Heading 5 Char"/>
    <w:link w:val="Heading5"/>
    <w:uiPriority w:val="9"/>
    <w:semiHidden/>
    <w:rsid w:val="00402114"/>
    <w:rPr>
      <w:rFonts w:ascii="Calibri Light" w:eastAsia="Times New Roman" w:hAnsi="Calibri Light" w:cs="Times New Roman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402114"/>
    <w:rPr>
      <w:rFonts w:ascii="Calibri Light" w:eastAsia="Times New Roman" w:hAnsi="Calibri Light" w:cs="Times New Roman"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402114"/>
    <w:rPr>
      <w:rFonts w:ascii="Calibri Light" w:eastAsia="Times New Roman" w:hAnsi="Calibri Light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02114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hAnsi="Calibri Light"/>
      <w:caps/>
      <w:color w:val="44546A"/>
      <w:spacing w:val="30"/>
      <w:sz w:val="72"/>
      <w:szCs w:val="72"/>
    </w:rPr>
  </w:style>
  <w:style w:type="character" w:customStyle="1" w:styleId="TitleChar">
    <w:name w:val="Title Char"/>
    <w:link w:val="Title"/>
    <w:uiPriority w:val="10"/>
    <w:rsid w:val="0040211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link w:val="Subtitle"/>
    <w:uiPriority w:val="11"/>
    <w:rsid w:val="00402114"/>
    <w:rPr>
      <w:color w:val="44546A"/>
      <w:sz w:val="28"/>
      <w:szCs w:val="28"/>
    </w:rPr>
  </w:style>
  <w:style w:type="paragraph" w:styleId="NoSpacing">
    <w:name w:val="No Spacing"/>
    <w:uiPriority w:val="1"/>
    <w:qFormat/>
    <w:rsid w:val="00402114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QuoteChar">
    <w:name w:val="Quote Char"/>
    <w:link w:val="Quote"/>
    <w:uiPriority w:val="29"/>
    <w:rsid w:val="00402114"/>
    <w:rPr>
      <w:i/>
      <w:iCs/>
      <w:color w:val="7B7B7B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E74B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40211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SubtleEmphasis">
    <w:name w:val="Subtle Emphasis"/>
    <w:uiPriority w:val="19"/>
    <w:qFormat/>
    <w:rsid w:val="00402114"/>
    <w:rPr>
      <w:i/>
      <w:iCs/>
      <w:color w:val="595959"/>
    </w:rPr>
  </w:style>
  <w:style w:type="character" w:styleId="IntenseEmphasis">
    <w:name w:val="Intense Emphasis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402114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orial%20Garden\Downloads\Rotary_Missed%20the%20Meeting%2009.30.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09.30.2015</Template>
  <TotalTime>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Memorial Garden</dc:creator>
  <cp:lastModifiedBy>Loren Donaldson</cp:lastModifiedBy>
  <cp:revision>3</cp:revision>
  <dcterms:created xsi:type="dcterms:W3CDTF">2015-10-01T00:37:00Z</dcterms:created>
  <dcterms:modified xsi:type="dcterms:W3CDTF">2015-10-01T00:43:00Z</dcterms:modified>
</cp:coreProperties>
</file>